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B3" w:rsidRPr="006F5881" w:rsidRDefault="008B78B3" w:rsidP="008B78B3">
      <w:pPr>
        <w:spacing w:line="54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江苏省</w:t>
      </w:r>
      <w:r w:rsidRPr="006F5881">
        <w:rPr>
          <w:rFonts w:ascii="仿宋" w:eastAsia="仿宋" w:hAnsi="仿宋" w:hint="eastAsia"/>
          <w:b/>
          <w:sz w:val="32"/>
          <w:szCs w:val="32"/>
        </w:rPr>
        <w:t>无锡技师学院设备维修（保养）流程图</w:t>
      </w:r>
    </w:p>
    <w:p w:rsidR="008B78B3" w:rsidRPr="006F5881" w:rsidRDefault="008B78B3" w:rsidP="008B78B3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99060</wp:posOffset>
                </wp:positionV>
                <wp:extent cx="5923280" cy="7330440"/>
                <wp:effectExtent l="10795" t="13335" r="9525" b="9525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280" cy="7330440"/>
                          <a:chOff x="1800" y="2844"/>
                          <a:chExt cx="9180" cy="1248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844"/>
                            <a:ext cx="14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应急项目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2844"/>
                            <a:ext cx="14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零星项目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844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内用工项目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140" y="3624"/>
                            <a:ext cx="0" cy="2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5652"/>
                            <a:ext cx="32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自修（自保养）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2844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较大型项目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2844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急难型项目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2340" y="3624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5940" y="3624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2340" y="393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8100" y="3624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10260" y="3624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8100" y="37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9180" y="378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4092"/>
                            <a:ext cx="37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外修（外保养）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5340"/>
                            <a:ext cx="37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资产管理处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6588"/>
                            <a:ext cx="37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组织维修（保养）前评估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8148"/>
                            <a:ext cx="32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部门维修人员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0488"/>
                            <a:ext cx="32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及时安排维修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7836"/>
                            <a:ext cx="37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拟定维修（保养）方案及预算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9084"/>
                            <a:ext cx="37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30"/>
                                  <w:szCs w:val="30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30"/>
                                  <w:szCs w:val="30"/>
                                </w:rPr>
                                <w:t>拟定维修（保养）单位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0332"/>
                            <a:ext cx="37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院（校）领导审批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1580"/>
                            <a:ext cx="37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Default="008B78B3" w:rsidP="008B78B3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组织专家维修（保养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2828"/>
                            <a:ext cx="37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填写《维修（保养）评审单》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/>
                        <wps:spPr bwMode="auto">
                          <a:xfrm flipH="1">
                            <a:off x="5940" y="1329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2828"/>
                            <a:ext cx="34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B67AF0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67AF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组织专家验收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4140" y="13608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4544"/>
                            <a:ext cx="84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8B3" w:rsidRPr="008F7EBE" w:rsidRDefault="008B78B3" w:rsidP="008B78B3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8F7EB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按相关合同条款或规定支付维修（保养）费用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4140" y="6432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4140" y="8928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4140" y="11268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9180" y="4872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9180" y="612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9180" y="736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9180" y="861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9180" y="986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9180" y="11112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9180" y="1236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-7.4pt;margin-top:7.8pt;width:466.4pt;height:577.2pt;z-index:251661312" coordorigin="1800,2844" coordsize="9180,1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800;top:2844;width:144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应急项目</w:t>
                        </w:r>
                      </w:p>
                    </w:txbxContent>
                  </v:textbox>
                </v:shape>
                <v:shape id="Text Box 6" o:spid="_x0000_s1028" type="#_x0000_t202" style="position:absolute;left:3420;top:2844;width:144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零星项目</w:t>
                        </w:r>
                      </w:p>
                    </w:txbxContent>
                  </v:textbox>
                </v:shape>
                <v:shape id="Text Box 7" o:spid="_x0000_s1029" type="#_x0000_t202" style="position:absolute;left:5040;top:2844;width:18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内用工项目</w:t>
                        </w:r>
                      </w:p>
                    </w:txbxContent>
                  </v:textbox>
                </v:shape>
                <v:line id="Line 8" o:spid="_x0000_s1030" style="position:absolute;visibility:visible;mso-wrap-style:square" from="4140,3624" to="4140,5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shape id="Text Box 9" o:spid="_x0000_s1031" type="#_x0000_t202" style="position:absolute;left:2520;top:5652;width:324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自修（自保养）</w:t>
                        </w:r>
                      </w:p>
                    </w:txbxContent>
                  </v:textbox>
                </v:shape>
                <v:shape id="Text Box 10" o:spid="_x0000_s1032" type="#_x0000_t202" style="position:absolute;left:7200;top:2844;width:18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较大型项目</w:t>
                        </w:r>
                      </w:p>
                    </w:txbxContent>
                  </v:textbox>
                </v:shape>
                <v:shape id="Text Box 11" o:spid="_x0000_s1033" type="#_x0000_t202" style="position:absolute;left:9180;top:2844;width:18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急难型项目</w:t>
                        </w:r>
                      </w:p>
                    </w:txbxContent>
                  </v:textbox>
                </v:shape>
                <v:line id="Line 12" o:spid="_x0000_s1034" style="position:absolute;visibility:visible;mso-wrap-style:square" from="2340,3624" to="2340,3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35" style="position:absolute;visibility:visible;mso-wrap-style:square" from="5940,3624" to="5940,3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4" o:spid="_x0000_s1036" style="position:absolute;visibility:visible;mso-wrap-style:square" from="2340,3936" to="5940,3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5" o:spid="_x0000_s1037" style="position:absolute;visibility:visible;mso-wrap-style:square" from="8100,3624" to="810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038" style="position:absolute;visibility:visible;mso-wrap-style:square" from="10260,3624" to="1026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7" o:spid="_x0000_s1039" style="position:absolute;visibility:visible;mso-wrap-style:square" from="8100,3780" to="1026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8" o:spid="_x0000_s1040" style="position:absolute;visibility:visible;mso-wrap-style:square" from="9180,3780" to="9180,4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shape id="Text Box 19" o:spid="_x0000_s1041" type="#_x0000_t202" style="position:absolute;left:7200;top:4092;width:3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外修（外保养）</w:t>
                        </w:r>
                      </w:p>
                    </w:txbxContent>
                  </v:textbox>
                </v:shape>
                <v:shape id="Text Box 20" o:spid="_x0000_s1042" type="#_x0000_t202" style="position:absolute;left:7200;top:5340;width:3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资产管理处</w:t>
                        </w:r>
                      </w:p>
                    </w:txbxContent>
                  </v:textbox>
                </v:shape>
                <v:shape id="Text Box 21" o:spid="_x0000_s1043" type="#_x0000_t202" style="position:absolute;left:7200;top:6588;width:3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组织维修（保养）前评估</w:t>
                        </w:r>
                      </w:p>
                    </w:txbxContent>
                  </v:textbox>
                </v:shape>
                <v:shape id="Text Box 22" o:spid="_x0000_s1044" type="#_x0000_t202" style="position:absolute;left:2520;top:8148;width:324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部门维修人员</w:t>
                        </w:r>
                      </w:p>
                    </w:txbxContent>
                  </v:textbox>
                </v:shape>
                <v:shape id="Text Box 23" o:spid="_x0000_s1045" type="#_x0000_t202" style="position:absolute;left:2520;top:10488;width:324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及时安排维修</w:t>
                        </w:r>
                      </w:p>
                    </w:txbxContent>
                  </v:textbox>
                </v:shape>
                <v:shape id="Text Box 24" o:spid="_x0000_s1046" type="#_x0000_t202" style="position:absolute;left:7200;top:7836;width:3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拟定维修（保养）方案及预算</w:t>
                        </w:r>
                      </w:p>
                    </w:txbxContent>
                  </v:textbox>
                </v:shape>
                <v:shape id="Text Box 25" o:spid="_x0000_s1047" type="#_x0000_t202" style="position:absolute;left:7200;top:9084;width:3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30"/>
                            <w:szCs w:val="30"/>
                          </w:rPr>
                        </w:pPr>
                        <w:r w:rsidRPr="00B67AF0">
                          <w:rPr>
                            <w:rFonts w:hint="eastAsia"/>
                            <w:sz w:val="30"/>
                            <w:szCs w:val="30"/>
                          </w:rPr>
                          <w:t>拟定维修（保养）单位</w:t>
                        </w:r>
                      </w:p>
                    </w:txbxContent>
                  </v:textbox>
                </v:shape>
                <v:shape id="Text Box 26" o:spid="_x0000_s1048" type="#_x0000_t202" style="position:absolute;left:7200;top:10332;width:3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院（校）领导审批</w:t>
                        </w:r>
                      </w:p>
                    </w:txbxContent>
                  </v:textbox>
                </v:shape>
                <v:shape id="Text Box 27" o:spid="_x0000_s1049" type="#_x0000_t202" style="position:absolute;left:7200;top:11580;width:3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8B78B3" w:rsidRDefault="008B78B3" w:rsidP="008B78B3">
                        <w:pPr>
                          <w:jc w:val="center"/>
                          <w:rPr>
                            <w:rFonts w:hint="eastAsia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组织专家维修（保养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28" o:spid="_x0000_s1050" type="#_x0000_t202" style="position:absolute;left:7200;top:12828;width:3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填写《维修（保养）评审单》</w:t>
                        </w:r>
                      </w:p>
                    </w:txbxContent>
                  </v:textbox>
                </v:shape>
                <v:line id="Line 29" o:spid="_x0000_s1051" style="position:absolute;flip:x;visibility:visible;mso-wrap-style:square" from="5940,13296" to="7200,1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shape id="Text Box 30" o:spid="_x0000_s1052" type="#_x0000_t202" style="position:absolute;left:2520;top:12828;width:34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8B78B3" w:rsidRPr="00B67AF0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67AF0">
                          <w:rPr>
                            <w:rFonts w:hint="eastAsia"/>
                            <w:sz w:val="28"/>
                            <w:szCs w:val="28"/>
                          </w:rPr>
                          <w:t>组织专家验收</w:t>
                        </w:r>
                      </w:p>
                    </w:txbxContent>
                  </v:textbox>
                </v:shape>
                <v:line id="Line 31" o:spid="_x0000_s1053" style="position:absolute;visibility:visible;mso-wrap-style:square" from="4140,13608" to="4140,14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shape id="Text Box 32" o:spid="_x0000_s1054" type="#_x0000_t202" style="position:absolute;left:2520;top:14544;width:84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8B78B3" w:rsidRPr="008F7EBE" w:rsidRDefault="008B78B3" w:rsidP="008B78B3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8F7EBE">
                          <w:rPr>
                            <w:rFonts w:hint="eastAsia"/>
                            <w:sz w:val="28"/>
                            <w:szCs w:val="28"/>
                          </w:rPr>
                          <w:t>按相关合同条款或规定支付维修（保养）费用</w:t>
                        </w:r>
                      </w:p>
                    </w:txbxContent>
                  </v:textbox>
                </v:shape>
                <v:line id="Line 33" o:spid="_x0000_s1055" style="position:absolute;visibility:visible;mso-wrap-style:square" from="4140,6432" to="4140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4" o:spid="_x0000_s1056" style="position:absolute;visibility:visible;mso-wrap-style:square" from="4140,8928" to="4140,10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5" o:spid="_x0000_s1057" style="position:absolute;visibility:visible;mso-wrap-style:square" from="4140,11268" to="4140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6" o:spid="_x0000_s1058" style="position:absolute;visibility:visible;mso-wrap-style:square" from="9180,4872" to="918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37" o:spid="_x0000_s1059" style="position:absolute;visibility:visible;mso-wrap-style:square" from="9180,6120" to="9180,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38" o:spid="_x0000_s1060" style="position:absolute;visibility:visible;mso-wrap-style:square" from="9180,7368" to="9180,7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39" o:spid="_x0000_s1061" style="position:absolute;visibility:visible;mso-wrap-style:square" from="9180,8616" to="9180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0" o:spid="_x0000_s1062" style="position:absolute;visibility:visible;mso-wrap-style:square" from="9180,9864" to="9180,10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1" o:spid="_x0000_s1063" style="position:absolute;visibility:visible;mso-wrap-style:square" from="9180,11112" to="9180,1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42" o:spid="_x0000_s1064" style="position:absolute;visibility:visible;mso-wrap-style:square" from="9180,12360" to="9180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6637020</wp:posOffset>
                </wp:positionV>
                <wp:extent cx="0" cy="0"/>
                <wp:effectExtent l="9525" t="55245" r="19050" b="590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22.6pt" to="369pt,5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">
                <v:stroke endarrow="block"/>
              </v:lin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495300</wp:posOffset>
                </wp:positionV>
                <wp:extent cx="0" cy="0"/>
                <wp:effectExtent l="9525" t="57150" r="19050" b="571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9pt" to="11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">
                <v:stroke endarrow="block"/>
              </v:line>
            </w:pict>
          </mc:Fallback>
        </mc:AlternateContent>
      </w:r>
    </w:p>
    <w:p w:rsidR="008B78B3" w:rsidRPr="006F5881" w:rsidRDefault="008B78B3" w:rsidP="008B78B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8B78B3" w:rsidRPr="006F5881" w:rsidRDefault="008B78B3" w:rsidP="008B78B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8B78B3" w:rsidRPr="006F5881" w:rsidRDefault="008B78B3" w:rsidP="008B78B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8B78B3" w:rsidRPr="006F5881" w:rsidRDefault="008B78B3" w:rsidP="008B78B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8B78B3" w:rsidRPr="006F5881" w:rsidRDefault="008B78B3" w:rsidP="008B78B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8B78B3" w:rsidRPr="006F5881" w:rsidRDefault="008B78B3" w:rsidP="008B78B3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735869" w:rsidRDefault="00735869">
      <w:bookmarkStart w:id="0" w:name="_GoBack"/>
      <w:bookmarkEnd w:id="0"/>
    </w:p>
    <w:sectPr w:rsidR="00735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2B"/>
    <w:rsid w:val="00735869"/>
    <w:rsid w:val="008B78B3"/>
    <w:rsid w:val="0092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2024-01-19T06:26:00Z</dcterms:created>
  <dcterms:modified xsi:type="dcterms:W3CDTF">2024-01-19T06:26:00Z</dcterms:modified>
</cp:coreProperties>
</file>