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43C89B">
      <w:pPr>
        <w:jc w:val="center"/>
        <w:rPr>
          <w:rFonts w:asciiTheme="majorEastAsia" w:hAnsiTheme="majorEastAsia" w:eastAsiaTheme="majorEastAsia"/>
          <w:b/>
          <w:sz w:val="32"/>
        </w:rPr>
      </w:pPr>
      <w:r>
        <w:rPr>
          <w:rFonts w:hint="eastAsia" w:asciiTheme="majorEastAsia" w:hAnsiTheme="majorEastAsia" w:eastAsiaTheme="majorEastAsia"/>
          <w:b/>
          <w:sz w:val="32"/>
        </w:rPr>
        <w:t>202</w:t>
      </w:r>
      <w:r>
        <w:rPr>
          <w:rFonts w:hint="eastAsia" w:asciiTheme="majorEastAsia" w:hAnsiTheme="majorEastAsia" w:eastAsiaTheme="majorEastAsia"/>
          <w:b/>
          <w:sz w:val="32"/>
          <w:lang w:val="en-US" w:eastAsia="zh-CN"/>
        </w:rPr>
        <w:t>4</w:t>
      </w:r>
      <w:r>
        <w:rPr>
          <w:rFonts w:hint="eastAsia" w:asciiTheme="majorEastAsia" w:hAnsiTheme="majorEastAsia" w:eastAsiaTheme="majorEastAsia"/>
          <w:b/>
          <w:sz w:val="32"/>
        </w:rPr>
        <w:t>年教师信息技术暑期网络培训手册</w:t>
      </w:r>
    </w:p>
    <w:p w14:paraId="6AF100A6">
      <w:pPr>
        <w:rPr>
          <w:rFonts w:asciiTheme="majorEastAsia" w:hAnsiTheme="majorEastAsia" w:eastAsiaTheme="majorEastAsia"/>
          <w:sz w:val="22"/>
        </w:rPr>
      </w:pPr>
      <w:r>
        <w:rPr>
          <w:rFonts w:hint="eastAsia" w:asciiTheme="majorEastAsia" w:hAnsiTheme="majorEastAsia" w:eastAsiaTheme="majorEastAsia"/>
          <w:sz w:val="22"/>
        </w:rPr>
        <w:t>1、账号绑定登录</w:t>
      </w:r>
    </w:p>
    <w:p w14:paraId="719B188E">
      <w:r>
        <w:t>登录</w:t>
      </w:r>
      <w:r>
        <w:rPr>
          <w:rFonts w:hint="eastAsia"/>
        </w:rPr>
        <w:t>教师信息技术暑期网络培训网址</w:t>
      </w:r>
      <w:r>
        <w:fldChar w:fldCharType="begin"/>
      </w:r>
      <w:r>
        <w:instrText xml:space="preserve"> HYPERLINK "http://jspx.wxeic.com/home/index" </w:instrText>
      </w:r>
      <w:r>
        <w:fldChar w:fldCharType="separate"/>
      </w:r>
      <w:r>
        <w:rPr>
          <w:rStyle w:val="7"/>
        </w:rPr>
        <w:t>http://</w:t>
      </w:r>
      <w:r>
        <w:rPr>
          <w:rStyle w:val="7"/>
          <w:rFonts w:hint="eastAsia"/>
        </w:rPr>
        <w:t>jspx.wxeic.com</w:t>
      </w:r>
      <w:r>
        <w:rPr>
          <w:rStyle w:val="7"/>
          <w:rFonts w:hint="eastAsia"/>
        </w:rPr>
        <w:fldChar w:fldCharType="end"/>
      </w:r>
    </w:p>
    <w:p w14:paraId="7956F0D2">
      <w:r>
        <w:rPr>
          <w:rFonts w:hint="eastAsia"/>
        </w:rPr>
        <w:t>点击右上角“登录”</w:t>
      </w:r>
    </w:p>
    <w:p w14:paraId="28CA60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52495"/>
            <wp:effectExtent l="0" t="0" r="6985" b="14605"/>
            <wp:docPr id="4" name="图片 4" descr="16230545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30545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DB41">
      <w:r>
        <w:rPr>
          <w:rFonts w:hint="eastAsia"/>
        </w:rPr>
        <w:t>使用微信“扫码登录”,选择我是教师，输入个人信息完成绑定。已绑定的老师扫码直接登录。</w:t>
      </w:r>
    </w:p>
    <w:p w14:paraId="4A4ABCF7"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1481455</wp:posOffset>
                </wp:positionV>
                <wp:extent cx="2752725" cy="790575"/>
                <wp:effectExtent l="28575" t="28575" r="38100" b="38100"/>
                <wp:wrapNone/>
                <wp:docPr id="1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790575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99pt;margin-top:116.65pt;height:62.25pt;width:216.75pt;z-index:251659264;mso-width-relative:page;mso-height-relative:page;" filled="f" stroked="t" coordsize="21600,21600" o:gfxdata="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6AnkXYAAAACwEAAA8AAAAAAAAAAQAgAAAAIgAAAGRycy9kb3ducmV2Lnht&#10;bFBLAQIUABQAAAAIAIdO4kCY6Wk2+QEAAPcDAAAOAAAAAAAAAAEAIAAAACcBAABkcnMvZTJvRG9j&#10;LnhtbFBLBQYAAAAABgAGAFkBAACSBQAAAAA=&#10;">
                <v:fill on="f" focussize="0,0"/>
                <v:stroke weight="4.5pt" color="#C0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550160" cy="3082925"/>
            <wp:effectExtent l="19050" t="0" r="2415" b="0"/>
            <wp:docPr id="5" name="图片 3" descr="C:\Users\user\AppData\Local\Temp\WeChat Files\cbfaea0fc60c6f72966e9761e0e9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user\AppData\Local\Temp\WeChat Files\cbfaea0fc60c6f72966e9761e0e9dd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6412"/>
                    <a:stretch>
                      <a:fillRect/>
                    </a:stretch>
                  </pic:blipFill>
                  <pic:spPr>
                    <a:xfrm>
                      <a:off x="0" y="0"/>
                      <a:ext cx="2555499" cy="308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0F762">
      <w:pPr>
        <w:jc w:val="center"/>
      </w:pPr>
    </w:p>
    <w:p w14:paraId="77C892CC">
      <w:pPr>
        <w:jc w:val="center"/>
      </w:pPr>
      <w:r>
        <w:rPr>
          <w:rFonts w:hint="eastAsia"/>
        </w:rPr>
        <w:drawing>
          <wp:inline distT="0" distB="0" distL="0" distR="0">
            <wp:extent cx="2924175" cy="3256915"/>
            <wp:effectExtent l="19050" t="0" r="9525" b="0"/>
            <wp:docPr id="8" name="图片 4" descr="C:\Users\user\AppData\Local\Temp\WeChat Files\bb96cbdcfec2934ecef254976df3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user\AppData\Local\Temp\WeChat Files\bb96cbdcfec2934ecef254976df3f9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6344"/>
                    <a:stretch>
                      <a:fillRect/>
                    </a:stretch>
                  </pic:blipFill>
                  <pic:spPr>
                    <a:xfrm>
                      <a:off x="0" y="0"/>
                      <a:ext cx="2925834" cy="32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616A6">
      <w:pPr>
        <w:jc w:val="center"/>
      </w:pPr>
    </w:p>
    <w:p w14:paraId="3FB44291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登录成功将在右上角显示姓名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之后老师登陆只需微信扫码登陆即可。</w:t>
      </w:r>
    </w:p>
    <w:p w14:paraId="79EEE76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20770"/>
            <wp:effectExtent l="0" t="0" r="11430" b="17780"/>
            <wp:docPr id="7" name="图片 7" descr="16230546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305467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E74B">
      <w:pPr>
        <w:jc w:val="center"/>
      </w:pPr>
    </w:p>
    <w:p w14:paraId="67EFBB2C">
      <w:pPr>
        <w:jc w:val="left"/>
      </w:pPr>
      <w:r>
        <w:rPr>
          <w:rFonts w:hint="eastAsia"/>
        </w:rPr>
        <w:t>2、完成个人信息修改</w:t>
      </w:r>
      <w:bookmarkStart w:id="0" w:name="_GoBack"/>
      <w:bookmarkEnd w:id="0"/>
    </w:p>
    <w:p w14:paraId="27A12A5C">
      <w:pPr>
        <w:jc w:val="left"/>
      </w:pPr>
      <w:r>
        <w:t>点击右上角您的姓名</w:t>
      </w:r>
      <w:r>
        <w:rPr>
          <w:rFonts w:hint="eastAsia"/>
        </w:rPr>
        <w:t>，</w:t>
      </w:r>
      <w:r>
        <w:t>进入个人中心</w:t>
      </w:r>
      <w:r>
        <w:rPr>
          <w:rFonts w:hint="eastAsia"/>
        </w:rPr>
        <w:t>，选择“信息修改”，核对个人信息，选择“地区”“学校”的下拉选项。</w:t>
      </w:r>
    </w:p>
    <w:p w14:paraId="04EDC9B7">
      <w:pPr>
        <w:jc w:val="center"/>
      </w:pPr>
      <w:r>
        <w:drawing>
          <wp:inline distT="0" distB="0" distL="0" distR="0">
            <wp:extent cx="3514725" cy="1905000"/>
            <wp:effectExtent l="19050" t="0" r="9525" b="0"/>
            <wp:docPr id="10" name="图片 6" descr="C:\Users\user\AppData\Local\Temp\1592882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user\AppData\Local\Temp\159288222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5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A99D66">
      <w:pPr>
        <w:jc w:val="center"/>
      </w:pPr>
      <w:r>
        <w:drawing>
          <wp:inline distT="0" distB="0" distL="0" distR="0">
            <wp:extent cx="3522980" cy="2390775"/>
            <wp:effectExtent l="19050" t="0" r="1270" b="0"/>
            <wp:docPr id="11" name="图片 7" descr="C:\Users\user\AppData\Local\Temp\15928824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user\AppData\Local\Temp\159288249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98"/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4F993">
      <w:pPr>
        <w:jc w:val="center"/>
      </w:pPr>
    </w:p>
    <w:p w14:paraId="0988D09B">
      <w:pPr>
        <w:jc w:val="left"/>
        <w:rPr>
          <w:rFonts w:hint="eastAsia"/>
        </w:rPr>
      </w:pPr>
      <w:r>
        <w:rPr>
          <w:rFonts w:hint="eastAsia"/>
        </w:rPr>
        <w:t>选择“专题”，此次培训设立</w:t>
      </w:r>
      <w:r>
        <w:rPr>
          <w:rFonts w:hint="eastAsia"/>
          <w:lang w:val="en-US" w:eastAsia="zh-CN"/>
        </w:rPr>
        <w:t>一个</w:t>
      </w:r>
      <w:r>
        <w:rPr>
          <w:rFonts w:hint="eastAsia"/>
        </w:rPr>
        <w:t>专题入口，</w:t>
      </w:r>
      <w:r>
        <w:rPr>
          <w:rFonts w:hint="eastAsia"/>
          <w:b/>
          <w:bCs/>
          <w:color w:val="FF0000"/>
        </w:rPr>
        <w:t>进入“202</w:t>
      </w:r>
      <w:r>
        <w:rPr>
          <w:rFonts w:hint="eastAsia"/>
          <w:b/>
          <w:bCs/>
          <w:color w:val="FF0000"/>
          <w:lang w:val="en-US" w:eastAsia="zh-CN"/>
        </w:rPr>
        <w:t>4</w:t>
      </w:r>
      <w:r>
        <w:rPr>
          <w:rFonts w:hint="eastAsia"/>
          <w:b/>
          <w:bCs/>
          <w:color w:val="FF0000"/>
        </w:rPr>
        <w:t>年教师信息技术暑期网络培训（</w:t>
      </w:r>
      <w:r>
        <w:rPr>
          <w:rFonts w:hint="eastAsia"/>
          <w:b/>
          <w:bCs/>
        </w:rPr>
        <w:t>请务必选择正确，否则</w:t>
      </w:r>
      <w:r>
        <w:rPr>
          <w:rFonts w:hint="eastAsia"/>
          <w:b/>
          <w:bCs/>
          <w:color w:val="FF0000"/>
        </w:rPr>
        <w:t>无法得到学分。</w:t>
      </w:r>
    </w:p>
    <w:p w14:paraId="20C423B1"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226822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D6A00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 xml:space="preserve">       </w:t>
      </w:r>
    </w:p>
    <w:p w14:paraId="03022A46">
      <w:pPr>
        <w:jc w:val="left"/>
        <w:rPr>
          <w:rFonts w:hint="eastAsia" w:eastAsiaTheme="minorEastAsia"/>
          <w:lang w:eastAsia="zh-CN"/>
        </w:rPr>
      </w:pPr>
    </w:p>
    <w:p w14:paraId="0E8BCD04">
      <w:pPr>
        <w:jc w:val="left"/>
      </w:pPr>
      <w:r>
        <w:rPr>
          <w:rFonts w:hint="eastAsia"/>
        </w:rPr>
        <w:t>3、课程学习和课程考试</w:t>
      </w:r>
    </w:p>
    <w:p w14:paraId="7A6A30A9">
      <w:pPr>
        <w:jc w:val="left"/>
        <w:rPr>
          <w:rFonts w:hint="eastAsia"/>
        </w:rPr>
      </w:pPr>
      <w:r>
        <w:rPr>
          <w:rFonts w:hint="eastAsia"/>
        </w:rPr>
        <w:t>在相对应的专题里，有“课程列表”，选择学习的课程，点击“报名学习”、“开始学习”即可观看课程视频</w:t>
      </w:r>
    </w:p>
    <w:p w14:paraId="78543D1B">
      <w:pPr>
        <w:jc w:val="left"/>
        <w:rPr>
          <w:rFonts w:hint="eastAsia"/>
        </w:rPr>
      </w:pPr>
    </w:p>
    <w:p w14:paraId="3E76FE49"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73040" cy="370522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124F">
      <w:pPr>
        <w:jc w:val="center"/>
      </w:pPr>
    </w:p>
    <w:p w14:paraId="5BB52599">
      <w:pPr>
        <w:jc w:val="center"/>
      </w:pPr>
      <w:r>
        <w:drawing>
          <wp:inline distT="0" distB="0" distL="114300" distR="114300">
            <wp:extent cx="5262880" cy="27762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B39F">
      <w:pPr>
        <w:jc w:val="left"/>
      </w:pPr>
      <w:r>
        <w:rPr>
          <w:rFonts w:hint="eastAsia"/>
        </w:rPr>
        <w:t>学习完成即可参加“课程考试”。</w:t>
      </w:r>
    </w:p>
    <w:p w14:paraId="235D46C2">
      <w:pPr>
        <w:jc w:val="center"/>
      </w:pPr>
      <w:r>
        <w:drawing>
          <wp:inline distT="0" distB="0" distL="114300" distR="114300">
            <wp:extent cx="5272405" cy="2558415"/>
            <wp:effectExtent l="0" t="0" r="4445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FFFE">
      <w:pPr>
        <w:jc w:val="center"/>
      </w:pPr>
    </w:p>
    <w:p w14:paraId="72C14CD4">
      <w:r>
        <w:rPr>
          <w:rFonts w:hint="eastAsia"/>
        </w:rPr>
        <w:t>4、查看“已付</w:t>
      </w:r>
      <w:r>
        <w:rPr>
          <w:rFonts w:hint="eastAsia"/>
          <w:lang w:val="en-US" w:eastAsia="zh-CN"/>
        </w:rPr>
        <w:t>支付</w:t>
      </w:r>
      <w:r>
        <w:rPr>
          <w:rFonts w:hint="eastAsia"/>
        </w:rPr>
        <w:t>专题”“已参与课程”“考试”等，进入个人中心即可。</w:t>
      </w:r>
    </w:p>
    <w:p w14:paraId="53567D3D">
      <w:r>
        <w:drawing>
          <wp:inline distT="0" distB="0" distL="0" distR="0">
            <wp:extent cx="5274310" cy="2752725"/>
            <wp:effectExtent l="19050" t="0" r="2540" b="0"/>
            <wp:docPr id="18" name="图片 14" descr="C:\Users\user\AppData\Local\Temp\1592887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C:\Users\user\AppData\Local\Temp\1592887547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8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jZDA1YzIyNDFjNDljMjcwZmQ0NDcxMTFlMGExODUifQ=="/>
  </w:docVars>
  <w:rsids>
    <w:rsidRoot w:val="00C44620"/>
    <w:rsid w:val="000E783C"/>
    <w:rsid w:val="0010785B"/>
    <w:rsid w:val="00266756"/>
    <w:rsid w:val="002B2F13"/>
    <w:rsid w:val="00334508"/>
    <w:rsid w:val="003729D4"/>
    <w:rsid w:val="004053CF"/>
    <w:rsid w:val="00504076"/>
    <w:rsid w:val="00676D8F"/>
    <w:rsid w:val="006B15EC"/>
    <w:rsid w:val="007A0BB2"/>
    <w:rsid w:val="008D3B3E"/>
    <w:rsid w:val="00A06470"/>
    <w:rsid w:val="00AA2204"/>
    <w:rsid w:val="00AF34A7"/>
    <w:rsid w:val="00B03B1D"/>
    <w:rsid w:val="00B042CE"/>
    <w:rsid w:val="00B15412"/>
    <w:rsid w:val="00B57774"/>
    <w:rsid w:val="00C44620"/>
    <w:rsid w:val="00DD0265"/>
    <w:rsid w:val="00EF3999"/>
    <w:rsid w:val="00F90580"/>
    <w:rsid w:val="1AE66356"/>
    <w:rsid w:val="1EBC52B4"/>
    <w:rsid w:val="29F334E1"/>
    <w:rsid w:val="322566C9"/>
    <w:rsid w:val="45273914"/>
    <w:rsid w:val="4FE35750"/>
    <w:rsid w:val="52E114F2"/>
    <w:rsid w:val="543A0405"/>
    <w:rsid w:val="5C6B55B4"/>
    <w:rsid w:val="66703F67"/>
    <w:rsid w:val="6C9A51B5"/>
    <w:rsid w:val="76D01BC9"/>
    <w:rsid w:val="7BD0358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350</Words>
  <Characters>376</Characters>
  <Lines>3</Lines>
  <Paragraphs>1</Paragraphs>
  <TotalTime>16</TotalTime>
  <ScaleCrop>false</ScaleCrop>
  <LinksUpToDate>false</LinksUpToDate>
  <CharactersWithSpaces>387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2020-06-23T01:15:00Z</dcterms:created>
  <dc:creator>user</dc:creator>
  <cp:lastModifiedBy>珍珠</cp:lastModifiedBy>
  <dcterms:modified xsi:type="dcterms:W3CDTF">2024-07-16T05:03:19Z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B7494E39AA3F49C5A2F06B71B793AEC0_13</vt:lpwstr>
  </property>
</Properties>
</file>