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F9" w:rsidRPr="00756C23" w:rsidRDefault="003D0BF9" w:rsidP="003D0BF9">
      <w:pPr>
        <w:jc w:val="center"/>
        <w:rPr>
          <w:rFonts w:ascii="黑体" w:eastAsia="黑体" w:hAnsi="黑体"/>
          <w:sz w:val="28"/>
          <w:szCs w:val="28"/>
        </w:rPr>
      </w:pPr>
      <w:r w:rsidRPr="00004C5E">
        <w:rPr>
          <w:rFonts w:ascii="黑体" w:eastAsia="黑体" w:hAnsi="黑体" w:hint="eastAsia"/>
          <w:sz w:val="32"/>
          <w:szCs w:val="28"/>
        </w:rPr>
        <w:t>江苏省无锡技师学院</w:t>
      </w:r>
      <w:r w:rsidR="001054A2">
        <w:rPr>
          <w:rFonts w:ascii="黑体" w:eastAsia="黑体" w:hAnsi="黑体" w:hint="eastAsia"/>
          <w:sz w:val="32"/>
          <w:szCs w:val="28"/>
        </w:rPr>
        <w:t>XXX</w:t>
      </w:r>
      <w:proofErr w:type="gramStart"/>
      <w:r w:rsidR="001054A2">
        <w:rPr>
          <w:rFonts w:ascii="黑体" w:eastAsia="黑体" w:hAnsi="黑体" w:hint="eastAsia"/>
          <w:sz w:val="32"/>
          <w:szCs w:val="28"/>
        </w:rPr>
        <w:t>系考试</w:t>
      </w:r>
      <w:proofErr w:type="gramEnd"/>
      <w:r w:rsidRPr="00004C5E">
        <w:rPr>
          <w:rFonts w:ascii="黑体" w:eastAsia="黑体" w:hAnsi="黑体" w:hint="eastAsia"/>
          <w:sz w:val="32"/>
          <w:szCs w:val="28"/>
        </w:rPr>
        <w:t>试卷</w:t>
      </w:r>
    </w:p>
    <w:p w:rsidR="003D0BF9" w:rsidRPr="00F36C67" w:rsidRDefault="00756C23" w:rsidP="003D0BF9">
      <w:pPr>
        <w:jc w:val="center"/>
        <w:rPr>
          <w:rFonts w:ascii="黑体" w:eastAsia="黑体" w:hAnsi="黑体"/>
          <w:sz w:val="28"/>
          <w:szCs w:val="28"/>
        </w:rPr>
      </w:pPr>
      <w:r w:rsidRPr="00F36C67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 w:rsidR="003D0BF9" w:rsidRPr="00F36C67">
        <w:rPr>
          <w:rFonts w:ascii="黑体" w:eastAsia="黑体" w:hAnsi="黑体" w:hint="eastAsia"/>
          <w:sz w:val="28"/>
          <w:szCs w:val="28"/>
        </w:rPr>
        <w:t>学期《XXX》</w:t>
      </w:r>
      <w:r w:rsidR="00F36C67">
        <w:rPr>
          <w:rFonts w:ascii="黑体" w:eastAsia="黑体" w:hAnsi="黑体" w:hint="eastAsia"/>
          <w:sz w:val="28"/>
          <w:szCs w:val="28"/>
        </w:rPr>
        <w:t>课程</w:t>
      </w:r>
      <w:r w:rsidR="003D0BF9" w:rsidRPr="00F36C67">
        <w:rPr>
          <w:rFonts w:ascii="黑体" w:eastAsia="黑体" w:hAnsi="黑体" w:hint="eastAsia"/>
          <w:sz w:val="28"/>
          <w:szCs w:val="28"/>
        </w:rPr>
        <w:t>期终考试A卷（</w:t>
      </w:r>
      <w:r w:rsidR="003D0BF9" w:rsidRPr="00F36C67">
        <w:rPr>
          <w:rFonts w:ascii="黑体" w:eastAsia="黑体" w:hAnsi="黑体" w:hint="eastAsia"/>
          <w:color w:val="FF0000"/>
          <w:sz w:val="28"/>
          <w:szCs w:val="28"/>
        </w:rPr>
        <w:t>开/闭</w:t>
      </w:r>
      <w:r w:rsidR="003D0BF9" w:rsidRPr="00F36C67">
        <w:rPr>
          <w:rFonts w:ascii="黑体" w:eastAsia="黑体" w:hAnsi="黑体" w:hint="eastAsia"/>
          <w:sz w:val="28"/>
          <w:szCs w:val="28"/>
        </w:rPr>
        <w:t>卷）</w:t>
      </w:r>
    </w:p>
    <w:p w:rsidR="003D0BF9" w:rsidRDefault="001054A2" w:rsidP="001054A2">
      <w:pPr>
        <w:spacing w:afterLines="50" w:after="156"/>
        <w:jc w:val="center"/>
        <w:rPr>
          <w:rFonts w:ascii="宋体" w:hAnsi="宋体" w:hint="eastAsia"/>
        </w:rPr>
      </w:pPr>
      <w:r>
        <w:rPr>
          <w:rFonts w:ascii="宋体" w:hAnsi="宋体"/>
        </w:rPr>
        <w:t>（适用班级：</w:t>
      </w:r>
      <w:r>
        <w:rPr>
          <w:rFonts w:ascii="宋体" w:hAnsi="宋体" w:hint="eastAsia"/>
        </w:rPr>
        <w:t xml:space="preserve">        </w:t>
      </w:r>
      <w:r w:rsidR="00BE7848"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</w:rPr>
        <w:t xml:space="preserve">    </w:t>
      </w:r>
      <w:r w:rsidR="00BE7848">
        <w:rPr>
          <w:rFonts w:ascii="宋体" w:hAnsi="宋体" w:hint="eastAsia"/>
        </w:rPr>
        <w:t xml:space="preserve">出卷人：   </w:t>
      </w:r>
      <w:r w:rsidR="003C5343">
        <w:rPr>
          <w:rFonts w:ascii="宋体" w:hAnsi="宋体" w:hint="eastAsia"/>
        </w:rPr>
        <w:t xml:space="preserve"> </w:t>
      </w:r>
      <w:r w:rsidR="00BE7848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  </w:t>
      </w:r>
      <w:r w:rsidR="003C5343">
        <w:rPr>
          <w:rFonts w:ascii="宋体" w:hAnsi="宋体" w:hint="eastAsia"/>
        </w:rPr>
        <w:t>时间：2020.11</w:t>
      </w:r>
      <w:r>
        <w:rPr>
          <w:rFonts w:ascii="宋体" w:hAnsi="宋体"/>
        </w:rPr>
        <w:t>）</w:t>
      </w:r>
    </w:p>
    <w:p w:rsidR="00683599" w:rsidRPr="00683599" w:rsidRDefault="00683599" w:rsidP="00683599">
      <w:pPr>
        <w:spacing w:afterLines="50" w:after="156"/>
        <w:ind w:firstLineChars="100" w:firstLine="210"/>
        <w:rPr>
          <w:rFonts w:ascii="宋体" w:hAnsi="宋体"/>
          <w:u w:val="single"/>
        </w:rPr>
      </w:pPr>
      <w:r>
        <w:rPr>
          <w:rFonts w:ascii="宋体" w:hAnsi="宋体" w:hint="eastAsia"/>
        </w:rPr>
        <w:t>班级：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>学号：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</w:t>
      </w:r>
      <w:bookmarkStart w:id="0" w:name="_GoBack"/>
      <w:bookmarkEnd w:id="0"/>
      <w:r>
        <w:rPr>
          <w:rFonts w:ascii="宋体" w:hAnsi="宋体" w:hint="eastAsia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5"/>
        <w:gridCol w:w="952"/>
        <w:gridCol w:w="962"/>
        <w:gridCol w:w="916"/>
        <w:gridCol w:w="927"/>
        <w:gridCol w:w="927"/>
        <w:gridCol w:w="927"/>
        <w:gridCol w:w="992"/>
      </w:tblGrid>
      <w:tr w:rsidR="00756C23" w:rsidTr="00756C23">
        <w:trPr>
          <w:trHeight w:val="536"/>
          <w:jc w:val="center"/>
        </w:trPr>
        <w:tc>
          <w:tcPr>
            <w:tcW w:w="1075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</w:t>
            </w:r>
          </w:p>
        </w:tc>
        <w:tc>
          <w:tcPr>
            <w:tcW w:w="962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916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927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927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927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</w:t>
            </w:r>
          </w:p>
        </w:tc>
        <w:tc>
          <w:tcPr>
            <w:tcW w:w="992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  分</w:t>
            </w:r>
          </w:p>
        </w:tc>
      </w:tr>
      <w:tr w:rsidR="0039054F" w:rsidTr="00756C23">
        <w:trPr>
          <w:trHeight w:val="536"/>
          <w:jc w:val="center"/>
        </w:trPr>
        <w:tc>
          <w:tcPr>
            <w:tcW w:w="1075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分</w:t>
            </w:r>
          </w:p>
        </w:tc>
        <w:tc>
          <w:tcPr>
            <w:tcW w:w="952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39054F" w:rsidRDefault="0039054F" w:rsidP="00756C23">
            <w:pPr>
              <w:jc w:val="center"/>
              <w:rPr>
                <w:rFonts w:ascii="宋体" w:hAnsi="宋体"/>
              </w:rPr>
            </w:pPr>
          </w:p>
        </w:tc>
      </w:tr>
      <w:tr w:rsidR="00756C23" w:rsidTr="00756C23">
        <w:trPr>
          <w:trHeight w:val="514"/>
          <w:jc w:val="center"/>
        </w:trPr>
        <w:tc>
          <w:tcPr>
            <w:tcW w:w="1075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  分</w:t>
            </w:r>
          </w:p>
        </w:tc>
        <w:tc>
          <w:tcPr>
            <w:tcW w:w="952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2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6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756C23" w:rsidRDefault="00756C23" w:rsidP="00756C23">
            <w:pPr>
              <w:jc w:val="center"/>
              <w:rPr>
                <w:rFonts w:ascii="宋体" w:hAnsi="宋体"/>
              </w:rPr>
            </w:pPr>
          </w:p>
        </w:tc>
      </w:tr>
    </w:tbl>
    <w:p w:rsidR="00756C23" w:rsidRPr="00877F94" w:rsidRDefault="00756C23" w:rsidP="00756C23">
      <w:pPr>
        <w:keepLines/>
        <w:spacing w:beforeLines="50" w:before="156"/>
        <w:rPr>
          <w:b/>
        </w:rPr>
      </w:pPr>
      <w:r w:rsidRPr="00877F94">
        <w:rPr>
          <w:rFonts w:hint="eastAsia"/>
          <w:b/>
        </w:rPr>
        <w:t>一、</w:t>
      </w:r>
      <w:r w:rsidRPr="0046384C">
        <w:rPr>
          <w:rFonts w:ascii="宋体" w:hAnsi="宋体" w:hint="eastAsia"/>
          <w:b/>
        </w:rPr>
        <w:t>单项选择题(第1～60题。选择一个正确的答案，将相应的字母填入题内的括号中。每题1分，共60分。)</w:t>
      </w:r>
    </w:p>
    <w:p w:rsidR="00756C23" w:rsidRDefault="00756C23" w:rsidP="00756C23">
      <w:pPr>
        <w:spacing w:line="360" w:lineRule="auto"/>
        <w:rPr>
          <w:rFonts w:ascii="宋体" w:hAnsi="宋体"/>
          <w:szCs w:val="21"/>
        </w:rPr>
      </w:pPr>
      <w:r w:rsidRPr="002C64E5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道德不是用（   ）作为衡量标准的。</w:t>
      </w:r>
    </w:p>
    <w:p w:rsidR="00756C23" w:rsidRDefault="00756C23" w:rsidP="00756C2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</w:t>
      </w:r>
      <w:r w:rsidR="00675841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法律                               B</w:t>
      </w:r>
      <w:r w:rsidR="00675841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善与恶      </w:t>
      </w:r>
    </w:p>
    <w:p w:rsidR="00756C23" w:rsidRDefault="00756C23" w:rsidP="00756C23">
      <w:pPr>
        <w:adjustRightInd w:val="0"/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C</w:t>
      </w:r>
      <w:r w:rsidR="00675841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诚实与虚伪                         D</w:t>
      </w:r>
      <w:r w:rsidR="00675841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美与丑</w:t>
      </w:r>
    </w:p>
    <w:p w:rsidR="00756C23" w:rsidRPr="00374E72" w:rsidRDefault="00756C23" w:rsidP="00756C23">
      <w:pPr>
        <w:keepLines/>
        <w:ind w:left="420" w:hanging="420"/>
        <w:rPr>
          <w:rFonts w:ascii="宋体" w:hAnsi="宋体"/>
          <w:b/>
        </w:rPr>
      </w:pPr>
      <w:r w:rsidRPr="00374E72">
        <w:rPr>
          <w:rFonts w:ascii="宋体" w:hAnsi="宋体" w:hint="eastAsia"/>
          <w:b/>
        </w:rPr>
        <w:t>二、判断题(第61题～第80题。将判断结果填入括号中。正确的填“√”，错误的填“×”。每题1分，共 20分</w:t>
      </w:r>
      <w:r>
        <w:rPr>
          <w:rFonts w:ascii="宋体" w:hAnsi="宋体" w:hint="eastAsia"/>
          <w:b/>
        </w:rPr>
        <w:t>。</w:t>
      </w:r>
      <w:r w:rsidRPr="00374E72">
        <w:rPr>
          <w:rFonts w:ascii="宋体" w:hAnsi="宋体" w:hint="eastAsia"/>
          <w:b/>
        </w:rPr>
        <w:t>)</w:t>
      </w:r>
    </w:p>
    <w:p w:rsidR="00756C23" w:rsidRDefault="00756C23" w:rsidP="00756C23">
      <w:pPr>
        <w:spacing w:line="360" w:lineRule="auto"/>
        <w:rPr>
          <w:rFonts w:ascii="宋体" w:hAnsi="宋体"/>
        </w:rPr>
      </w:pPr>
      <w:r w:rsidRPr="002C64E5">
        <w:rPr>
          <w:rFonts w:ascii="宋体" w:hAnsi="宋体" w:hint="eastAsia"/>
        </w:rPr>
        <w:t>61．(    )尊重儿童体现在用平等和民主的态度对待每个儿童，满足每个儿童的合理要求。</w:t>
      </w:r>
    </w:p>
    <w:p w:rsidR="00756C23" w:rsidRDefault="00756C23" w:rsidP="00756C23">
      <w:pPr>
        <w:rPr>
          <w:b/>
        </w:rPr>
      </w:pPr>
      <w:r w:rsidRPr="00374E72">
        <w:rPr>
          <w:rFonts w:hint="eastAsia"/>
          <w:b/>
        </w:rPr>
        <w:t>三、多项选择题（第</w:t>
      </w:r>
      <w:r w:rsidRPr="00374E72">
        <w:rPr>
          <w:rFonts w:hint="eastAsia"/>
          <w:b/>
        </w:rPr>
        <w:t>81~100</w:t>
      </w:r>
      <w:r>
        <w:rPr>
          <w:rFonts w:hint="eastAsia"/>
          <w:b/>
        </w:rPr>
        <w:t>题。有两</w:t>
      </w:r>
      <w:r w:rsidRPr="00374E72">
        <w:rPr>
          <w:rFonts w:hint="eastAsia"/>
          <w:b/>
        </w:rPr>
        <w:t>个</w:t>
      </w:r>
      <w:r>
        <w:rPr>
          <w:rFonts w:hint="eastAsia"/>
          <w:b/>
        </w:rPr>
        <w:t>及以上</w:t>
      </w:r>
      <w:r w:rsidRPr="00374E72">
        <w:rPr>
          <w:rFonts w:hint="eastAsia"/>
          <w:b/>
        </w:rPr>
        <w:t>正确答案，将相应的字母填入题内的括号中，</w:t>
      </w:r>
      <w:r>
        <w:rPr>
          <w:rFonts w:hint="eastAsia"/>
          <w:b/>
        </w:rPr>
        <w:t>错选、</w:t>
      </w:r>
      <w:r w:rsidRPr="00374E72">
        <w:rPr>
          <w:rFonts w:hint="eastAsia"/>
          <w:b/>
        </w:rPr>
        <w:t>多选</w:t>
      </w:r>
      <w:r>
        <w:rPr>
          <w:rFonts w:hint="eastAsia"/>
          <w:b/>
        </w:rPr>
        <w:t>或</w:t>
      </w:r>
      <w:r w:rsidRPr="00374E72">
        <w:rPr>
          <w:rFonts w:hint="eastAsia"/>
          <w:b/>
        </w:rPr>
        <w:t>少选均不得分。每题</w:t>
      </w:r>
      <w:r w:rsidRPr="00374E72">
        <w:rPr>
          <w:rFonts w:hint="eastAsia"/>
          <w:b/>
        </w:rPr>
        <w:t>1</w:t>
      </w:r>
      <w:r w:rsidRPr="00374E72">
        <w:rPr>
          <w:rFonts w:hint="eastAsia"/>
          <w:b/>
        </w:rPr>
        <w:t>分，共</w:t>
      </w:r>
      <w:r w:rsidRPr="00374E72">
        <w:rPr>
          <w:rFonts w:hint="eastAsia"/>
          <w:b/>
        </w:rPr>
        <w:t>20</w:t>
      </w:r>
      <w:r w:rsidRPr="00374E72">
        <w:rPr>
          <w:rFonts w:hint="eastAsia"/>
          <w:b/>
        </w:rPr>
        <w:t>分。）</w:t>
      </w:r>
    </w:p>
    <w:p w:rsidR="00756C23" w:rsidRPr="002C64E5" w:rsidRDefault="00756C23" w:rsidP="00756C23">
      <w:pPr>
        <w:spacing w:line="360" w:lineRule="auto"/>
        <w:rPr>
          <w:rFonts w:ascii="宋体" w:hAnsi="宋体"/>
        </w:rPr>
      </w:pPr>
      <w:r w:rsidRPr="002C64E5">
        <w:rPr>
          <w:rFonts w:ascii="宋体" w:hAnsi="宋体" w:hint="eastAsia"/>
        </w:rPr>
        <w:t>81．保育员的职业道德是由保育员的(    )所决定的，因而必须是高尚的。</w:t>
      </w:r>
    </w:p>
    <w:p w:rsidR="00756C23" w:rsidRPr="002C64E5" w:rsidRDefault="00756C23" w:rsidP="00756C23">
      <w:pPr>
        <w:spacing w:line="360" w:lineRule="auto"/>
        <w:ind w:firstLineChars="250" w:firstLine="525"/>
        <w:rPr>
          <w:rFonts w:ascii="宋体" w:hAnsi="宋体"/>
        </w:rPr>
      </w:pPr>
      <w:r w:rsidRPr="002C64E5">
        <w:rPr>
          <w:rFonts w:ascii="宋体" w:hAnsi="宋体" w:hint="eastAsia"/>
          <w:szCs w:val="21"/>
        </w:rPr>
        <w:t>A</w:t>
      </w:r>
      <w:r w:rsidR="00675841">
        <w:rPr>
          <w:rFonts w:ascii="宋体" w:hAnsi="宋体" w:hint="eastAsia"/>
          <w:szCs w:val="21"/>
        </w:rPr>
        <w:t>.</w:t>
      </w:r>
      <w:r w:rsidRPr="002C64E5">
        <w:rPr>
          <w:rFonts w:ascii="宋体" w:hAnsi="宋体" w:hint="eastAsia"/>
        </w:rPr>
        <w:t>地位</w:t>
      </w:r>
      <w:r w:rsidRPr="002C64E5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</w:t>
      </w:r>
      <w:r w:rsidRPr="002C64E5">
        <w:rPr>
          <w:rFonts w:ascii="宋体" w:hAnsi="宋体" w:hint="eastAsia"/>
          <w:szCs w:val="21"/>
        </w:rPr>
        <w:t>B</w:t>
      </w:r>
      <w:r w:rsidR="00675841">
        <w:rPr>
          <w:rFonts w:ascii="宋体" w:hAnsi="宋体" w:hint="eastAsia"/>
          <w:szCs w:val="21"/>
        </w:rPr>
        <w:t>.</w:t>
      </w:r>
      <w:r w:rsidRPr="002C64E5">
        <w:rPr>
          <w:rFonts w:ascii="宋体" w:hAnsi="宋体" w:hint="eastAsia"/>
        </w:rPr>
        <w:t xml:space="preserve">作用 </w:t>
      </w:r>
      <w:r>
        <w:rPr>
          <w:rFonts w:ascii="宋体" w:hAnsi="宋体" w:hint="eastAsia"/>
          <w:szCs w:val="21"/>
        </w:rPr>
        <w:t xml:space="preserve">   </w:t>
      </w:r>
      <w:r w:rsidRPr="002C64E5">
        <w:rPr>
          <w:rFonts w:ascii="宋体" w:hAnsi="宋体" w:hint="eastAsia"/>
          <w:szCs w:val="21"/>
        </w:rPr>
        <w:t xml:space="preserve"> C</w:t>
      </w:r>
      <w:r w:rsidR="00675841">
        <w:rPr>
          <w:rFonts w:ascii="宋体" w:hAnsi="宋体" w:hint="eastAsia"/>
          <w:szCs w:val="21"/>
        </w:rPr>
        <w:t>.</w:t>
      </w:r>
      <w:r w:rsidRPr="002C64E5">
        <w:rPr>
          <w:rFonts w:ascii="宋体" w:hAnsi="宋体" w:hint="eastAsia"/>
        </w:rPr>
        <w:t>工作对象</w:t>
      </w:r>
      <w:r w:rsidRPr="002C64E5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</w:t>
      </w:r>
      <w:r w:rsidRPr="002C64E5">
        <w:rPr>
          <w:rFonts w:ascii="宋体" w:hAnsi="宋体" w:hint="eastAsia"/>
          <w:szCs w:val="21"/>
        </w:rPr>
        <w:t>D</w:t>
      </w:r>
      <w:r w:rsidR="00675841">
        <w:rPr>
          <w:rFonts w:ascii="宋体" w:hAnsi="宋体" w:hint="eastAsia"/>
          <w:szCs w:val="21"/>
        </w:rPr>
        <w:t>.</w:t>
      </w:r>
      <w:r w:rsidRPr="002C64E5">
        <w:rPr>
          <w:rFonts w:ascii="宋体" w:hAnsi="宋体" w:hint="eastAsia"/>
        </w:rPr>
        <w:t>工作环境</w:t>
      </w:r>
      <w:r>
        <w:rPr>
          <w:rFonts w:ascii="宋体" w:hAnsi="宋体" w:hint="eastAsia"/>
        </w:rPr>
        <w:t xml:space="preserve">     E</w:t>
      </w:r>
      <w:r w:rsidR="00675841">
        <w:rPr>
          <w:rFonts w:ascii="宋体" w:hAnsi="宋体" w:hint="eastAsia"/>
        </w:rPr>
        <w:t>.</w:t>
      </w:r>
      <w:r>
        <w:rPr>
          <w:rFonts w:ascii="宋体" w:hAnsi="宋体" w:hint="eastAsia"/>
        </w:rPr>
        <w:t>工作待遇</w:t>
      </w:r>
    </w:p>
    <w:p w:rsidR="00756C23" w:rsidRPr="00756C23" w:rsidRDefault="00756C23" w:rsidP="00756C23">
      <w:pPr>
        <w:spacing w:line="360" w:lineRule="auto"/>
        <w:rPr>
          <w:rFonts w:ascii="宋体" w:hAnsi="宋体"/>
        </w:rPr>
      </w:pPr>
    </w:p>
    <w:p w:rsidR="009968DB" w:rsidRPr="00756C23" w:rsidRDefault="0006248A"/>
    <w:sectPr w:rsidR="009968DB" w:rsidRPr="00756C23" w:rsidSect="00505F7E">
      <w:footerReference w:type="default" r:id="rId8"/>
      <w:pgSz w:w="11164" w:h="15485" w:code="257"/>
      <w:pgMar w:top="1418" w:right="1701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8A" w:rsidRDefault="0006248A" w:rsidP="003D0BF9">
      <w:r>
        <w:separator/>
      </w:r>
    </w:p>
  </w:endnote>
  <w:endnote w:type="continuationSeparator" w:id="0">
    <w:p w:rsidR="0006248A" w:rsidRDefault="0006248A" w:rsidP="003D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77" w:rsidRDefault="005B1A77">
    <w:pPr>
      <w:pStyle w:val="a4"/>
    </w:pPr>
    <w:r>
      <w:t>教研组审核：</w:t>
    </w:r>
    <w:r w:rsidR="00BE7848">
      <w:rPr>
        <w:rFonts w:hint="eastAsia"/>
      </w:rPr>
      <w:t xml:space="preserve">                                  </w:t>
    </w:r>
    <w:proofErr w:type="gramStart"/>
    <w:r>
      <w:t>系部审核</w:t>
    </w:r>
    <w:proofErr w:type="gramEnd"/>
    <w:r>
      <w:t>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8A" w:rsidRDefault="0006248A" w:rsidP="003D0BF9">
      <w:r>
        <w:separator/>
      </w:r>
    </w:p>
  </w:footnote>
  <w:footnote w:type="continuationSeparator" w:id="0">
    <w:p w:rsidR="0006248A" w:rsidRDefault="0006248A" w:rsidP="003D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D6"/>
    <w:rsid w:val="00004C5E"/>
    <w:rsid w:val="0006248A"/>
    <w:rsid w:val="001054A2"/>
    <w:rsid w:val="00242B9A"/>
    <w:rsid w:val="0039054F"/>
    <w:rsid w:val="003C5343"/>
    <w:rsid w:val="003D0BF9"/>
    <w:rsid w:val="004171D6"/>
    <w:rsid w:val="00505F7E"/>
    <w:rsid w:val="00586C4F"/>
    <w:rsid w:val="005B1A77"/>
    <w:rsid w:val="00675841"/>
    <w:rsid w:val="00683599"/>
    <w:rsid w:val="00756C23"/>
    <w:rsid w:val="00934AFB"/>
    <w:rsid w:val="009950A9"/>
    <w:rsid w:val="009E6C3F"/>
    <w:rsid w:val="00AA22DE"/>
    <w:rsid w:val="00AE71B5"/>
    <w:rsid w:val="00B85AB2"/>
    <w:rsid w:val="00BE7848"/>
    <w:rsid w:val="00EA2DCD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BF9"/>
    <w:rPr>
      <w:sz w:val="18"/>
      <w:szCs w:val="18"/>
    </w:rPr>
  </w:style>
  <w:style w:type="paragraph" w:styleId="a5">
    <w:name w:val="List Paragraph"/>
    <w:basedOn w:val="a"/>
    <w:uiPriority w:val="34"/>
    <w:qFormat/>
    <w:rsid w:val="00756C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1A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A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B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BF9"/>
    <w:rPr>
      <w:sz w:val="18"/>
      <w:szCs w:val="18"/>
    </w:rPr>
  </w:style>
  <w:style w:type="paragraph" w:styleId="a5">
    <w:name w:val="List Paragraph"/>
    <w:basedOn w:val="a"/>
    <w:uiPriority w:val="34"/>
    <w:qFormat/>
    <w:rsid w:val="00756C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1A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2990-B1D4-40C8-9056-548FA83D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2022-09-19T02:44:00Z</dcterms:created>
  <dcterms:modified xsi:type="dcterms:W3CDTF">2022-10-17T00:42:00Z</dcterms:modified>
</cp:coreProperties>
</file>